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7</w:t>
      </w:r>
    </w:p>
    <w:p>
      <w:pPr>
        <w:jc w:val="center"/>
      </w:pPr>
      <w:r>
        <w:rPr>
          <w:i/>
        </w:rPr>
        <w:t>Informacja i zgoda dotycząca pierwszej pomocy</w:t>
      </w:r>
    </w:p>
    <w:p/>
    <w:p>
      <w:pPr>
        <w:spacing w:after="80"/>
      </w:pPr>
      <w:r>
        <w:rPr>
          <w:b/>
        </w:rPr>
        <w:t xml:space="preserve">Imię i nazwisko dziecka: </w:t>
      </w:r>
      <w:r>
        <w:t>…………………………………………………………………………</w:t>
      </w:r>
    </w:p>
    <w:p>
      <w:r>
        <w:t>Przyjmuję do wiadomości, że w razie nagłego zachorowania, urazu lub zagrożenia zdrowia dziecka trener lub inna osoba sprawująca opiekę podejmie niezbędne działania z zakresu pierwszej pomocy oraz – jeżeli sytuacja będzie tego wymagała – wezwie Zespół Ratownictwa Medycznego i podejmie próbę kontaktu z rodzicem/opiekunem.</w:t>
      </w:r>
    </w:p>
    <w:p>
      <w:r>
        <w:t>Przekazuję Organizatorowi wszystkie znane mi informacje, które mogą mieć znaczenie przy udzielaniu dziecku pomocy.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